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7287406" w14:textId="77777777" w:rsidR="00E04B48" w:rsidRPr="00E04B48" w:rsidRDefault="00E04B48" w:rsidP="00E04B48">
      <w:pPr>
        <w:rPr>
          <w:rFonts w:cs="Arial"/>
          <w:sz w:val="24"/>
        </w:rPr>
      </w:pPr>
      <w:proofErr w:type="spellStart"/>
      <w:r w:rsidRPr="00E04B48">
        <w:rPr>
          <w:rFonts w:cs="Arial"/>
          <w:sz w:val="24"/>
        </w:rPr>
        <w:t>SunLED</w:t>
      </w:r>
      <w:proofErr w:type="spellEnd"/>
      <w:r w:rsidRPr="00E04B48">
        <w:rPr>
          <w:rFonts w:cs="Arial"/>
          <w:sz w:val="24"/>
        </w:rPr>
        <w:t xml:space="preserve"> Akkuleuchte 50W</w:t>
      </w:r>
    </w:p>
    <w:p w14:paraId="0337667A" w14:textId="569A8864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inkl. Ladeeinheit</w:t>
      </w:r>
    </w:p>
    <w:p w14:paraId="310C48B0" w14:textId="23CD40FC" w:rsidR="00E04B48" w:rsidRDefault="00E04B48" w:rsidP="00E04B48">
      <w:pPr>
        <w:rPr>
          <w:rFonts w:cs="Arial"/>
          <w:sz w:val="24"/>
        </w:rPr>
      </w:pPr>
    </w:p>
    <w:p w14:paraId="520F3D5E" w14:textId="784EDCDD" w:rsidR="00E04B48" w:rsidRPr="00664CC0" w:rsidRDefault="00E04B48" w:rsidP="00664CC0">
      <w:pPr>
        <w:rPr>
          <w:rFonts w:cs="Arial"/>
          <w:sz w:val="24"/>
        </w:rPr>
      </w:pPr>
      <w:r w:rsidRPr="00664CC0">
        <w:rPr>
          <w:rFonts w:cs="Arial"/>
          <w:sz w:val="24"/>
        </w:rPr>
        <w:t>keine UV/IR-Strahlung</w:t>
      </w:r>
    </w:p>
    <w:p w14:paraId="78631D9A" w14:textId="2DB21C10" w:rsid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stoß- und vibrationsunempfindlich</w:t>
      </w:r>
    </w:p>
    <w:p w14:paraId="26AB74A0" w14:textId="77777777" w:rsidR="00E04B48" w:rsidRPr="00E04B48" w:rsidRDefault="00E04B48" w:rsidP="00E04B48">
      <w:pPr>
        <w:rPr>
          <w:rFonts w:cs="Arial"/>
          <w:sz w:val="24"/>
        </w:rPr>
      </w:pPr>
    </w:p>
    <w:p w14:paraId="30D6705D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Systemleistung: 50W</w:t>
      </w:r>
    </w:p>
    <w:p w14:paraId="2DA178CD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Stromversorgung: Li-Ion Akku, 13200mAh</w:t>
      </w:r>
    </w:p>
    <w:p w14:paraId="26A42239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Ladeanschluss: 13V / 1,2A</w:t>
      </w:r>
    </w:p>
    <w:p w14:paraId="01C19EB5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USB Out Anschluss: 5V / 1A</w:t>
      </w:r>
    </w:p>
    <w:p w14:paraId="7BF2297E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Lichtfarbe: 6.500K</w:t>
      </w:r>
    </w:p>
    <w:p w14:paraId="142EB945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CRI: &gt;80 Ra</w:t>
      </w:r>
    </w:p>
    <w:p w14:paraId="5F86453C" w14:textId="77777777" w:rsidR="00E04B48" w:rsidRPr="00E04B48" w:rsidRDefault="00E04B48" w:rsidP="00E04B48">
      <w:pPr>
        <w:rPr>
          <w:rFonts w:cs="Arial"/>
          <w:sz w:val="24"/>
        </w:rPr>
      </w:pPr>
      <w:proofErr w:type="spellStart"/>
      <w:r w:rsidRPr="00E04B48">
        <w:rPr>
          <w:rFonts w:cs="Arial"/>
          <w:sz w:val="24"/>
        </w:rPr>
        <w:t>Dimmstufen</w:t>
      </w:r>
      <w:proofErr w:type="spellEnd"/>
      <w:r w:rsidRPr="00E04B48">
        <w:rPr>
          <w:rFonts w:cs="Arial"/>
          <w:sz w:val="24"/>
        </w:rPr>
        <w:t>: 25% / 50% / 100%</w:t>
      </w:r>
    </w:p>
    <w:p w14:paraId="3D1AFF57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 xml:space="preserve">Leuchtdauer: </w:t>
      </w:r>
    </w:p>
    <w:p w14:paraId="4FC27FB3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ca. 2,5h (100% Lichtleistung)</w:t>
      </w:r>
    </w:p>
    <w:p w14:paraId="73A9E0B9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ca. 5h (50% Lichtleistung)</w:t>
      </w:r>
    </w:p>
    <w:p w14:paraId="571F0C39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ca. 10h (25% Lichtleistung)</w:t>
      </w:r>
    </w:p>
    <w:p w14:paraId="5D24B9A7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Lichtstrom: 4.000lm</w:t>
      </w:r>
    </w:p>
    <w:p w14:paraId="64F3186D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Schutzart: IP44</w:t>
      </w:r>
    </w:p>
    <w:p w14:paraId="5CFD08DA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Schutzklasse: III</w:t>
      </w:r>
    </w:p>
    <w:p w14:paraId="72498BAD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Temperaturbereich: -20°C bis +50°C</w:t>
      </w:r>
    </w:p>
    <w:p w14:paraId="0A806F0D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 xml:space="preserve">Gehäusematerial: </w:t>
      </w:r>
      <w:proofErr w:type="gramStart"/>
      <w:r w:rsidRPr="00E04B48">
        <w:rPr>
          <w:rFonts w:cs="Arial"/>
          <w:sz w:val="24"/>
        </w:rPr>
        <w:t>Aluminium Kunststoff</w:t>
      </w:r>
      <w:proofErr w:type="gramEnd"/>
    </w:p>
    <w:p w14:paraId="7C30FB4B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Abdeckung: ESG</w:t>
      </w:r>
    </w:p>
    <w:p w14:paraId="7E256793" w14:textId="77777777" w:rsidR="00E04B48" w:rsidRPr="00E04B48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>Gewicht: ca. 3,7 kg</w:t>
      </w:r>
    </w:p>
    <w:p w14:paraId="47843E67" w14:textId="7C037200" w:rsidR="00B17A05" w:rsidRDefault="00E04B48" w:rsidP="00E04B48">
      <w:pPr>
        <w:rPr>
          <w:rFonts w:cs="Arial"/>
          <w:sz w:val="24"/>
        </w:rPr>
      </w:pPr>
      <w:r w:rsidRPr="00E04B48">
        <w:rPr>
          <w:rFonts w:cs="Arial"/>
          <w:sz w:val="24"/>
        </w:rPr>
        <w:t xml:space="preserve">Abmessung (B x L </w:t>
      </w:r>
      <w:proofErr w:type="gramStart"/>
      <w:r w:rsidRPr="00E04B48">
        <w:rPr>
          <w:rFonts w:cs="Arial"/>
          <w:sz w:val="24"/>
        </w:rPr>
        <w:t>x T</w:t>
      </w:r>
      <w:proofErr w:type="gramEnd"/>
      <w:r w:rsidRPr="00E04B48">
        <w:rPr>
          <w:rFonts w:cs="Arial"/>
          <w:sz w:val="24"/>
        </w:rPr>
        <w:t>): 295 x 342 x 112 mm</w:t>
      </w:r>
    </w:p>
    <w:p w14:paraId="61B5CD58" w14:textId="77777777" w:rsidR="00E04B48" w:rsidRPr="009C20F0" w:rsidRDefault="00E04B48" w:rsidP="00E04B4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671203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9709E7">
        <w:rPr>
          <w:rFonts w:cs="Arial"/>
          <w:b/>
          <w:sz w:val="24"/>
        </w:rPr>
        <w:t>800216</w:t>
      </w:r>
      <w:r>
        <w:rPr>
          <w:rFonts w:cs="Arial"/>
          <w:b/>
          <w:sz w:val="24"/>
        </w:rPr>
        <w:t xml:space="preserve"> - </w:t>
      </w:r>
      <w:proofErr w:type="gramStart"/>
      <w:r w:rsidR="009709E7" w:rsidRPr="009709E7">
        <w:rPr>
          <w:rFonts w:cs="Arial"/>
          <w:b/>
          <w:sz w:val="24"/>
        </w:rPr>
        <w:t>SUNLED.50W.AKKU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64CC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693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64CC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693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2023-09-05T08:51:00Z</dcterms:created>
  <dcterms:modified xsi:type="dcterms:W3CDTF">2023-09-05T09:02:00Z</dcterms:modified>
</cp:coreProperties>
</file>